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9E" w:rsidRPr="00381A96" w:rsidRDefault="00C4619E" w:rsidP="00C4619E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381A9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Załącznik nr </w:t>
      </w:r>
      <w:r w:rsidR="00381A96">
        <w:rPr>
          <w:rFonts w:ascii="Times New Roman" w:hAnsi="Times New Roman" w:cs="Times New Roman"/>
          <w:b/>
          <w:bCs/>
          <w:sz w:val="24"/>
          <w:szCs w:val="24"/>
          <w:lang w:val="pl-PL"/>
        </w:rPr>
        <w:t>6</w:t>
      </w:r>
      <w:bookmarkStart w:id="0" w:name="_GoBack"/>
      <w:bookmarkEnd w:id="0"/>
      <w:r w:rsidRPr="00381A9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do SWZ</w:t>
      </w:r>
    </w:p>
    <w:p w:rsidR="00C4619E" w:rsidRPr="00381A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381A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381A96" w:rsidRDefault="00C4619E" w:rsidP="00C4619E">
      <w:pPr>
        <w:ind w:left="-426"/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381A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E4496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………………………………………………….</w:t>
      </w: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E4496">
        <w:rPr>
          <w:rFonts w:ascii="Times New Roman" w:hAnsi="Times New Roman" w:cs="Times New Roman"/>
          <w:sz w:val="24"/>
          <w:szCs w:val="24"/>
          <w:lang w:val="pl-PL"/>
        </w:rPr>
        <w:t>Pieczęć wykonawcy</w:t>
      </w: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C4619E" w:rsidRDefault="00C4619E" w:rsidP="00C4619E">
      <w:pPr>
        <w:spacing w:line="360" w:lineRule="auto"/>
        <w:ind w:right="-141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4619E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Oświadczenie wymagane od wykonawcy w zakresie wypełnienia obowiązków informacyjnych przewidzianych w art. 13 lub art. 14 RODO</w:t>
      </w:r>
    </w:p>
    <w:p w:rsidR="00C4619E" w:rsidRPr="00C4619E" w:rsidRDefault="00C4619E" w:rsidP="00C46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C4619E" w:rsidRDefault="00C4619E" w:rsidP="00C46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619E"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C4619E" w:rsidRPr="00C4619E" w:rsidRDefault="00C4619E" w:rsidP="00C46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C4619E" w:rsidRDefault="00C4619E" w:rsidP="00C4619E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…………………………………………………….</w:t>
      </w:r>
    </w:p>
    <w:p w:rsidR="00C4619E" w:rsidRPr="00DE4496" w:rsidRDefault="00C4619E" w:rsidP="00C4619E">
      <w:pPr>
        <w:jc w:val="center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DE4496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</w:t>
      </w:r>
      <w:r w:rsidRPr="00DE4496">
        <w:rPr>
          <w:rFonts w:ascii="Times New Roman" w:hAnsi="Times New Roman" w:cs="Times New Roman"/>
          <w:i/>
          <w:iCs/>
          <w:sz w:val="24"/>
          <w:szCs w:val="24"/>
          <w:lang w:val="pl-PL"/>
        </w:rPr>
        <w:t>(Data i podpis)</w:t>
      </w:r>
    </w:p>
    <w:p w:rsidR="00C4619E" w:rsidRPr="00DE4496" w:rsidRDefault="00C4619E" w:rsidP="00C4619E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tabs>
          <w:tab w:val="left" w:pos="9639"/>
        </w:tabs>
        <w:spacing w:line="360" w:lineRule="auto"/>
        <w:ind w:left="-426"/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tabs>
          <w:tab w:val="left" w:pos="9639"/>
        </w:tabs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4496">
        <w:rPr>
          <w:rFonts w:ascii="Times New Roman" w:hAnsi="Times New Roman" w:cs="Times New Roman"/>
          <w:sz w:val="24"/>
          <w:szCs w:val="24"/>
          <w:lang w:val="pl-PL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4619E" w:rsidRPr="00DE4496" w:rsidRDefault="00C4619E" w:rsidP="00C4619E">
      <w:pPr>
        <w:tabs>
          <w:tab w:val="left" w:pos="9639"/>
        </w:tabs>
        <w:spacing w:line="360" w:lineRule="auto"/>
        <w:ind w:left="-426"/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tabs>
          <w:tab w:val="left" w:pos="9639"/>
        </w:tabs>
        <w:spacing w:line="360" w:lineRule="auto"/>
        <w:ind w:left="-426"/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DE4496" w:rsidRDefault="00C4619E" w:rsidP="00C4619E">
      <w:pPr>
        <w:tabs>
          <w:tab w:val="left" w:pos="9639"/>
        </w:tabs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E4496">
        <w:rPr>
          <w:rFonts w:ascii="Times New Roman" w:hAnsi="Times New Roman" w:cs="Times New Roman"/>
          <w:sz w:val="24"/>
          <w:szCs w:val="24"/>
          <w:lang w:val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6377" w:rsidRPr="00C4619E" w:rsidRDefault="00D66377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D66377" w:rsidRPr="00C4619E" w:rsidSect="00C4619E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9E"/>
    <w:rsid w:val="00381A96"/>
    <w:rsid w:val="00C4619E"/>
    <w:rsid w:val="00D66377"/>
    <w:rsid w:val="00DE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63CB"/>
  <w15:chartTrackingRefBased/>
  <w15:docId w15:val="{EC922CD2-082B-4CB1-AD81-7E56CCC6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4619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C4619E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4619E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4619E"/>
    <w:pPr>
      <w:ind w:left="468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619E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Marzena</cp:lastModifiedBy>
  <cp:revision>3</cp:revision>
  <dcterms:created xsi:type="dcterms:W3CDTF">2020-01-15T12:31:00Z</dcterms:created>
  <dcterms:modified xsi:type="dcterms:W3CDTF">2022-04-15T08:31:00Z</dcterms:modified>
</cp:coreProperties>
</file>