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9E" w:rsidRPr="00C4619E" w:rsidRDefault="00C4619E" w:rsidP="00C4619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619E">
        <w:rPr>
          <w:rFonts w:ascii="Times New Roman" w:hAnsi="Times New Roman" w:cs="Times New Roman"/>
          <w:b/>
          <w:bCs/>
          <w:sz w:val="24"/>
          <w:szCs w:val="24"/>
        </w:rPr>
        <w:t>Załącznik nr 10 do S</w:t>
      </w:r>
      <w:bookmarkStart w:id="0" w:name="_GoBack"/>
      <w:bookmarkEnd w:id="0"/>
      <w:r w:rsidRPr="00C4619E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Default="00C4619E" w:rsidP="00C461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</w:t>
      </w: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Pieczęć wykonawcy</w:t>
      </w: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spacing w:line="360" w:lineRule="auto"/>
        <w:ind w:right="-141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4619E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wymagane od wykonawcy w zakresie wypełnienia obowiązków informacyjnych przewidzianych w art. 13 lub art. 14 RODO</w:t>
      </w: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19E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</w:t>
      </w:r>
    </w:p>
    <w:p w:rsidR="00C4619E" w:rsidRPr="00DE4496" w:rsidRDefault="00C4619E" w:rsidP="00C4619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</w:t>
      </w:r>
      <w:r w:rsidRPr="00DE4496">
        <w:rPr>
          <w:rFonts w:ascii="Times New Roman" w:hAnsi="Times New Roman" w:cs="Times New Roman"/>
          <w:i/>
          <w:iCs/>
          <w:sz w:val="24"/>
          <w:szCs w:val="24"/>
          <w:lang w:val="pl-PL"/>
        </w:rPr>
        <w:t>(Data i podpis)</w:t>
      </w:r>
    </w:p>
    <w:p w:rsidR="00C4619E" w:rsidRPr="00DE4496" w:rsidRDefault="00C4619E" w:rsidP="00C4619E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6377" w:rsidRPr="00C4619E" w:rsidRDefault="00D6637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66377" w:rsidRPr="00C4619E" w:rsidSect="00C4619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9E"/>
    <w:rsid w:val="00C4619E"/>
    <w:rsid w:val="00D66377"/>
    <w:rsid w:val="00D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9FAE"/>
  <w15:chartTrackingRefBased/>
  <w15:docId w15:val="{EC922CD2-082B-4CB1-AD81-7E56CCC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4619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4619E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619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4619E"/>
    <w:pPr>
      <w:ind w:left="46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19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2</cp:revision>
  <dcterms:created xsi:type="dcterms:W3CDTF">2020-01-15T12:31:00Z</dcterms:created>
  <dcterms:modified xsi:type="dcterms:W3CDTF">2022-02-07T09:14:00Z</dcterms:modified>
</cp:coreProperties>
</file>